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F8" w:rsidRPr="003E55F8" w:rsidRDefault="003E55F8" w:rsidP="001A0D11">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3E55F8">
        <w:rPr>
          <w:rFonts w:ascii="MyriadPro" w:eastAsia="Times New Roman" w:hAnsi="MyriadPro" w:cs="Times New Roman"/>
          <w:color w:val="212529"/>
          <w:sz w:val="24"/>
          <w:szCs w:val="24"/>
          <w:lang w:eastAsia="tr-TR"/>
        </w:rPr>
        <w:t>VİZYON</w:t>
      </w:r>
      <w:r w:rsidR="001A0D11">
        <w:rPr>
          <w:rFonts w:ascii="MyriadPro" w:eastAsia="Times New Roman" w:hAnsi="MyriadPro" w:cs="Times New Roman"/>
          <w:color w:val="212529"/>
          <w:sz w:val="24"/>
          <w:szCs w:val="24"/>
          <w:lang w:eastAsia="tr-TR"/>
        </w:rPr>
        <w:t>UMUZ</w:t>
      </w:r>
    </w:p>
    <w:p w:rsidR="003E55F8" w:rsidRPr="003E55F8" w:rsidRDefault="003E55F8" w:rsidP="00AB6300">
      <w:pPr>
        <w:spacing w:before="100" w:beforeAutospacing="1" w:after="100" w:afterAutospacing="1" w:line="240" w:lineRule="auto"/>
        <w:ind w:firstLine="708"/>
        <w:rPr>
          <w:rFonts w:ascii="MyriadPro" w:eastAsia="Times New Roman" w:hAnsi="MyriadPro" w:cs="Times New Roman"/>
          <w:color w:val="212529"/>
          <w:sz w:val="24"/>
          <w:szCs w:val="24"/>
          <w:lang w:eastAsia="tr-TR"/>
        </w:rPr>
      </w:pPr>
      <w:r w:rsidRPr="003E55F8">
        <w:rPr>
          <w:rFonts w:ascii="MyriadPro" w:eastAsia="Times New Roman" w:hAnsi="MyriadPro" w:cs="Times New Roman"/>
          <w:color w:val="212529"/>
          <w:sz w:val="24"/>
          <w:szCs w:val="24"/>
          <w:lang w:eastAsia="tr-TR"/>
        </w:rPr>
        <w:t xml:space="preserve">Öğrencilerimizin </w:t>
      </w:r>
      <w:r w:rsidR="001A0D11" w:rsidRPr="003E55F8">
        <w:rPr>
          <w:rFonts w:ascii="MyriadPro" w:eastAsia="Times New Roman" w:hAnsi="MyriadPro" w:cs="Times New Roman"/>
          <w:color w:val="212529"/>
          <w:sz w:val="24"/>
          <w:szCs w:val="24"/>
          <w:lang w:eastAsia="tr-TR"/>
        </w:rPr>
        <w:t>zekâ</w:t>
      </w:r>
      <w:r w:rsidRPr="003E55F8">
        <w:rPr>
          <w:rFonts w:ascii="MyriadPro" w:eastAsia="Times New Roman" w:hAnsi="MyriadPro" w:cs="Times New Roman"/>
          <w:color w:val="212529"/>
          <w:sz w:val="24"/>
          <w:szCs w:val="24"/>
          <w:lang w:eastAsia="tr-TR"/>
        </w:rPr>
        <w:t xml:space="preserve"> düzeyleri kabiliyetleri ölçüsünde en üst düzeye çıkararak onların eğitimine karşı olumlu tutum geliştirmeleri sağlamak ve teknolojinin en son teknikleriyle yenilikçi toplum tarafından benimsenen ve örnek gösterilen eğitim ve öğretim yuvası olmaktır</w:t>
      </w:r>
      <w:r w:rsidR="00AB6300">
        <w:rPr>
          <w:rFonts w:ascii="MyriadPro" w:eastAsia="Times New Roman" w:hAnsi="MyriadPro" w:cs="Times New Roman"/>
          <w:color w:val="212529"/>
          <w:sz w:val="24"/>
          <w:szCs w:val="24"/>
          <w:lang w:eastAsia="tr-TR"/>
        </w:rPr>
        <w:t>.</w:t>
      </w:r>
    </w:p>
    <w:p w:rsidR="0002222C" w:rsidRDefault="0002222C">
      <w:bookmarkStart w:id="0" w:name="_GoBack"/>
      <w:bookmarkEnd w:id="0"/>
    </w:p>
    <w:sectPr w:rsidR="0002222C" w:rsidSect="00022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E55F8"/>
    <w:rsid w:val="0002222C"/>
    <w:rsid w:val="001A0D11"/>
    <w:rsid w:val="003E55F8"/>
    <w:rsid w:val="0066313F"/>
    <w:rsid w:val="00AB6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8CA7"/>
  <w15:docId w15:val="{E7D9B8CC-A9CC-4E3B-AEDD-312DE16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Özdal</dc:creator>
  <cp:keywords/>
  <dc:description/>
  <cp:lastModifiedBy>Lenovo</cp:lastModifiedBy>
  <cp:revision>5</cp:revision>
  <dcterms:created xsi:type="dcterms:W3CDTF">2019-10-10T10:38:00Z</dcterms:created>
  <dcterms:modified xsi:type="dcterms:W3CDTF">2019-11-28T09:50:00Z</dcterms:modified>
</cp:coreProperties>
</file>